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1BA81" w14:textId="77777777" w:rsidR="004C36BA" w:rsidRDefault="004C36BA">
      <w:pPr>
        <w:jc w:val="center"/>
        <w:rPr>
          <w:sz w:val="18"/>
          <w:szCs w:val="18"/>
        </w:rPr>
      </w:pPr>
    </w:p>
    <w:p w14:paraId="3EECAC66" w14:textId="77777777" w:rsidR="004C36BA" w:rsidRDefault="004C36BA">
      <w:pPr>
        <w:jc w:val="center"/>
        <w:rPr>
          <w:sz w:val="18"/>
          <w:szCs w:val="18"/>
        </w:rPr>
      </w:pPr>
    </w:p>
    <w:p w14:paraId="189E8E1D" w14:textId="77777777" w:rsidR="004C36BA" w:rsidRDefault="004C36BA">
      <w:pPr>
        <w:jc w:val="center"/>
        <w:rPr>
          <w:sz w:val="18"/>
          <w:szCs w:val="18"/>
        </w:rPr>
      </w:pPr>
    </w:p>
    <w:p w14:paraId="15BEA5D6" w14:textId="77777777" w:rsidR="004C36BA" w:rsidRDefault="004C36BA">
      <w:pPr>
        <w:jc w:val="center"/>
        <w:rPr>
          <w:sz w:val="18"/>
          <w:szCs w:val="18"/>
        </w:rPr>
      </w:pPr>
    </w:p>
    <w:p w14:paraId="4DECB82A" w14:textId="77777777" w:rsidR="004C36BA" w:rsidRDefault="004C36BA">
      <w:pPr>
        <w:jc w:val="center"/>
        <w:rPr>
          <w:b/>
        </w:rPr>
      </w:pPr>
      <w:r>
        <w:rPr>
          <w:b/>
        </w:rPr>
        <w:t>PAPER TITLE (12 pt, bold, Times New Roman)</w:t>
      </w:r>
    </w:p>
    <w:p w14:paraId="0D6210A8" w14:textId="77777777" w:rsidR="004C36BA" w:rsidRDefault="004C36BA">
      <w:pPr>
        <w:rPr>
          <w:sz w:val="18"/>
          <w:szCs w:val="18"/>
        </w:rPr>
      </w:pPr>
    </w:p>
    <w:p w14:paraId="0625B801" w14:textId="77777777" w:rsidR="004C36BA" w:rsidRDefault="004C36BA">
      <w:pPr>
        <w:rPr>
          <w:sz w:val="18"/>
          <w:szCs w:val="18"/>
        </w:rPr>
      </w:pPr>
    </w:p>
    <w:p w14:paraId="7010AFF7" w14:textId="77777777" w:rsidR="004C36BA" w:rsidRDefault="004C36BA">
      <w:pPr>
        <w:jc w:val="center"/>
        <w:rPr>
          <w:sz w:val="20"/>
          <w:szCs w:val="20"/>
        </w:rPr>
      </w:pPr>
      <w:r>
        <w:rPr>
          <w:sz w:val="20"/>
          <w:szCs w:val="20"/>
        </w:rPr>
        <w:t>Author 1, Author 2,… (10 pt)</w:t>
      </w:r>
    </w:p>
    <w:p w14:paraId="4B3B7A03" w14:textId="77777777" w:rsidR="004C36BA" w:rsidRDefault="004C36BA">
      <w:pPr>
        <w:jc w:val="center"/>
        <w:rPr>
          <w:sz w:val="18"/>
          <w:szCs w:val="18"/>
        </w:rPr>
      </w:pPr>
      <w:r>
        <w:rPr>
          <w:sz w:val="18"/>
          <w:szCs w:val="18"/>
        </w:rPr>
        <w:t>Name and address of insitution, e-mail (9 pt)</w:t>
      </w:r>
    </w:p>
    <w:p w14:paraId="43C4927E" w14:textId="77777777" w:rsidR="004C36BA" w:rsidRDefault="004C36BA">
      <w:pPr>
        <w:rPr>
          <w:sz w:val="18"/>
          <w:szCs w:val="18"/>
        </w:rPr>
      </w:pPr>
    </w:p>
    <w:p w14:paraId="6734B799" w14:textId="77777777" w:rsidR="004C36BA" w:rsidRDefault="004C36BA">
      <w:pPr>
        <w:rPr>
          <w:sz w:val="18"/>
          <w:szCs w:val="18"/>
        </w:rPr>
      </w:pPr>
    </w:p>
    <w:p w14:paraId="6C7461E3" w14:textId="77777777" w:rsidR="004C36BA" w:rsidRDefault="004C36BA">
      <w:pPr>
        <w:rPr>
          <w:sz w:val="18"/>
          <w:szCs w:val="18"/>
        </w:rPr>
      </w:pPr>
    </w:p>
    <w:p w14:paraId="47DC4497" w14:textId="77777777" w:rsidR="004C36BA" w:rsidRDefault="004C36BA">
      <w:pPr>
        <w:rPr>
          <w:sz w:val="18"/>
          <w:szCs w:val="18"/>
        </w:rPr>
      </w:pPr>
    </w:p>
    <w:p w14:paraId="684029E6" w14:textId="77777777" w:rsidR="004C36BA" w:rsidRDefault="004C36BA">
      <w:pPr>
        <w:rPr>
          <w:b/>
          <w:sz w:val="20"/>
          <w:szCs w:val="20"/>
        </w:rPr>
      </w:pPr>
      <w:r>
        <w:rPr>
          <w:b/>
          <w:sz w:val="20"/>
          <w:szCs w:val="20"/>
        </w:rPr>
        <w:t xml:space="preserve">Keywords: (10 pt, Bold) </w:t>
      </w:r>
    </w:p>
    <w:p w14:paraId="00943C9E" w14:textId="77777777" w:rsidR="004C36BA" w:rsidRDefault="004C36BA">
      <w:pPr>
        <w:rPr>
          <w:sz w:val="18"/>
          <w:szCs w:val="18"/>
        </w:rPr>
      </w:pPr>
    </w:p>
    <w:p w14:paraId="51E627A1" w14:textId="77777777" w:rsidR="004C36BA" w:rsidRDefault="004C36BA">
      <w:pPr>
        <w:rPr>
          <w:b/>
          <w:i/>
          <w:sz w:val="20"/>
          <w:szCs w:val="20"/>
        </w:rPr>
      </w:pPr>
      <w:r>
        <w:rPr>
          <w:b/>
          <w:i/>
          <w:sz w:val="20"/>
          <w:szCs w:val="20"/>
        </w:rPr>
        <w:t>ABSTRACT: (10 pt, Bold, Italic)</w:t>
      </w:r>
    </w:p>
    <w:p w14:paraId="058B281B" w14:textId="77777777" w:rsidR="004C36BA" w:rsidRDefault="004C36BA">
      <w:pPr>
        <w:rPr>
          <w:sz w:val="18"/>
          <w:szCs w:val="18"/>
        </w:rPr>
      </w:pPr>
    </w:p>
    <w:p w14:paraId="468E3FDE" w14:textId="77777777" w:rsidR="004C36BA" w:rsidRDefault="004C36BA">
      <w:pPr>
        <w:pStyle w:val="BodyText"/>
      </w:pPr>
      <w:r>
        <w:t xml:space="preserve">Abstract text </w:t>
      </w:r>
      <w:r w:rsidR="009964AB">
        <w:t>has</w:t>
      </w:r>
      <w:r>
        <w:t xml:space="preserve"> to be written by Times New Roman, italic font, 9 pt. The paper should be written on A4 format in Microsoft Word, and the paper margins are: left and right 4 cm, top and bottom 4,6 cm.Header and footer are to be set on  4,6 cm from the top and bottom of paper.</w:t>
      </w:r>
    </w:p>
    <w:p w14:paraId="5A34F9FE" w14:textId="77777777" w:rsidR="004C36BA" w:rsidRDefault="004C36BA">
      <w:pPr>
        <w:rPr>
          <w:sz w:val="18"/>
          <w:szCs w:val="18"/>
        </w:rPr>
      </w:pPr>
    </w:p>
    <w:p w14:paraId="3D677704" w14:textId="77777777" w:rsidR="004C36BA" w:rsidRDefault="004C36BA">
      <w:pPr>
        <w:rPr>
          <w:sz w:val="18"/>
          <w:szCs w:val="18"/>
        </w:rPr>
      </w:pPr>
    </w:p>
    <w:p w14:paraId="454DA3F4" w14:textId="77777777" w:rsidR="004C36BA" w:rsidRDefault="004C36BA">
      <w:pPr>
        <w:rPr>
          <w:b/>
          <w:sz w:val="20"/>
          <w:szCs w:val="20"/>
        </w:rPr>
      </w:pPr>
      <w:r>
        <w:rPr>
          <w:b/>
          <w:sz w:val="20"/>
          <w:szCs w:val="20"/>
        </w:rPr>
        <w:t>1. INTRODUCTION (10 pt, Bold)</w:t>
      </w:r>
    </w:p>
    <w:p w14:paraId="4E9796C4" w14:textId="77777777" w:rsidR="004C36BA" w:rsidRDefault="004C36BA">
      <w:pPr>
        <w:rPr>
          <w:sz w:val="18"/>
          <w:szCs w:val="18"/>
        </w:rPr>
      </w:pPr>
    </w:p>
    <w:p w14:paraId="287FAFDA" w14:textId="77777777" w:rsidR="004C36BA" w:rsidRDefault="004C36BA">
      <w:pPr>
        <w:jc w:val="both"/>
        <w:rPr>
          <w:sz w:val="18"/>
          <w:szCs w:val="18"/>
        </w:rPr>
      </w:pPr>
      <w:r>
        <w:rPr>
          <w:sz w:val="18"/>
          <w:szCs w:val="18"/>
        </w:rPr>
        <w:t xml:space="preserve">The chapter titles </w:t>
      </w:r>
      <w:r w:rsidR="00950C24">
        <w:rPr>
          <w:sz w:val="18"/>
          <w:szCs w:val="18"/>
        </w:rPr>
        <w:t>have to be</w:t>
      </w:r>
      <w:r>
        <w:rPr>
          <w:sz w:val="18"/>
          <w:szCs w:val="18"/>
        </w:rPr>
        <w:t xml:space="preserve"> written with capital letters font 10 pt. bold. </w:t>
      </w:r>
      <w:r>
        <w:rPr>
          <w:sz w:val="18"/>
        </w:rPr>
        <w:t xml:space="preserve">The chapters are numbered as above shown. The chapter text </w:t>
      </w:r>
      <w:r w:rsidR="00950C24">
        <w:rPr>
          <w:sz w:val="18"/>
        </w:rPr>
        <w:t>has</w:t>
      </w:r>
      <w:r>
        <w:rPr>
          <w:sz w:val="18"/>
        </w:rPr>
        <w:t xml:space="preserve"> to be written by Times New Roman font, 9 pt. </w:t>
      </w:r>
      <w:r>
        <w:rPr>
          <w:sz w:val="18"/>
          <w:szCs w:val="22"/>
        </w:rPr>
        <w:t xml:space="preserve">The distance between text and title is </w:t>
      </w:r>
      <w:r>
        <w:rPr>
          <w:sz w:val="18"/>
          <w:szCs w:val="18"/>
        </w:rPr>
        <w:t>one line of 9 pt font.</w:t>
      </w:r>
    </w:p>
    <w:p w14:paraId="4589FF15" w14:textId="77777777" w:rsidR="004C36BA" w:rsidRDefault="004C36BA">
      <w:pPr>
        <w:jc w:val="both"/>
        <w:rPr>
          <w:sz w:val="18"/>
          <w:szCs w:val="18"/>
        </w:rPr>
      </w:pPr>
    </w:p>
    <w:p w14:paraId="5A0BAE01" w14:textId="77777777" w:rsidR="004C36BA" w:rsidRDefault="004C36BA">
      <w:pPr>
        <w:rPr>
          <w:b/>
          <w:sz w:val="20"/>
          <w:szCs w:val="20"/>
        </w:rPr>
      </w:pPr>
      <w:r>
        <w:rPr>
          <w:b/>
          <w:sz w:val="20"/>
          <w:szCs w:val="20"/>
        </w:rPr>
        <w:t>2. OTHER CHAPTERS (10 pt, Bold)</w:t>
      </w:r>
    </w:p>
    <w:p w14:paraId="0D1F535A" w14:textId="77777777" w:rsidR="004C36BA" w:rsidRDefault="004C36BA">
      <w:pPr>
        <w:rPr>
          <w:sz w:val="18"/>
          <w:szCs w:val="18"/>
        </w:rPr>
      </w:pPr>
    </w:p>
    <w:p w14:paraId="05CD6842" w14:textId="77777777" w:rsidR="004C36BA" w:rsidRPr="00221371" w:rsidRDefault="004C36BA">
      <w:pPr>
        <w:jc w:val="both"/>
        <w:rPr>
          <w:b/>
          <w:sz w:val="18"/>
          <w:szCs w:val="18"/>
        </w:rPr>
      </w:pPr>
      <w:r w:rsidRPr="00221371">
        <w:rPr>
          <w:b/>
          <w:sz w:val="18"/>
          <w:szCs w:val="18"/>
        </w:rPr>
        <w:t xml:space="preserve">Paper text </w:t>
      </w:r>
      <w:r w:rsidR="00950C24" w:rsidRPr="00221371">
        <w:rPr>
          <w:b/>
          <w:sz w:val="18"/>
          <w:szCs w:val="18"/>
        </w:rPr>
        <w:t>has</w:t>
      </w:r>
      <w:r w:rsidRPr="00221371">
        <w:rPr>
          <w:b/>
          <w:sz w:val="18"/>
          <w:szCs w:val="18"/>
        </w:rPr>
        <w:t xml:space="preserve"> to be written in Times New Roman font 9 pt. The chapter titles </w:t>
      </w:r>
      <w:r w:rsidR="00950C24" w:rsidRPr="00221371">
        <w:rPr>
          <w:b/>
          <w:sz w:val="18"/>
          <w:szCs w:val="18"/>
        </w:rPr>
        <w:t xml:space="preserve">have to be </w:t>
      </w:r>
      <w:r w:rsidRPr="00221371">
        <w:rPr>
          <w:b/>
          <w:sz w:val="18"/>
          <w:szCs w:val="18"/>
        </w:rPr>
        <w:t xml:space="preserve">written with capital letters, Times New Roman font 10 pt bold. Number of pages is limited to 4 or 6 pages. We kindly ask You to keep page limit, in other case we will have to return Your paper. </w:t>
      </w:r>
    </w:p>
    <w:p w14:paraId="3425672C" w14:textId="77777777" w:rsidR="004C36BA" w:rsidRDefault="004C36BA">
      <w:pPr>
        <w:jc w:val="both"/>
        <w:rPr>
          <w:sz w:val="18"/>
          <w:szCs w:val="18"/>
        </w:rPr>
      </w:pPr>
      <w:r>
        <w:rPr>
          <w:sz w:val="18"/>
          <w:szCs w:val="18"/>
        </w:rPr>
        <w:t xml:space="preserve">If the chapter has its parts then they </w:t>
      </w:r>
      <w:r w:rsidR="00950C24">
        <w:rPr>
          <w:sz w:val="18"/>
          <w:szCs w:val="18"/>
        </w:rPr>
        <w:t>have to be written as shown.</w:t>
      </w:r>
    </w:p>
    <w:p w14:paraId="19F3C97F" w14:textId="77777777" w:rsidR="004C36BA" w:rsidRDefault="004C36BA">
      <w:pPr>
        <w:jc w:val="both"/>
        <w:rPr>
          <w:sz w:val="18"/>
          <w:szCs w:val="18"/>
        </w:rPr>
      </w:pPr>
    </w:p>
    <w:p w14:paraId="3885BDB1" w14:textId="77777777" w:rsidR="004C36BA" w:rsidRDefault="004C36BA">
      <w:pPr>
        <w:jc w:val="both"/>
        <w:rPr>
          <w:b/>
          <w:sz w:val="20"/>
          <w:szCs w:val="20"/>
        </w:rPr>
      </w:pPr>
      <w:r>
        <w:rPr>
          <w:b/>
          <w:sz w:val="20"/>
          <w:szCs w:val="20"/>
        </w:rPr>
        <w:t>2.1. Chapter part title (10 pt, Bold)</w:t>
      </w:r>
    </w:p>
    <w:p w14:paraId="7DCAFDBF" w14:textId="77777777" w:rsidR="004C36BA" w:rsidRDefault="004C36BA">
      <w:pPr>
        <w:rPr>
          <w:sz w:val="18"/>
          <w:szCs w:val="18"/>
        </w:rPr>
      </w:pPr>
    </w:p>
    <w:p w14:paraId="6F758F68" w14:textId="77777777" w:rsidR="004C36BA" w:rsidRDefault="004C36BA">
      <w:pPr>
        <w:jc w:val="both"/>
        <w:rPr>
          <w:sz w:val="18"/>
          <w:szCs w:val="18"/>
        </w:rPr>
      </w:pPr>
      <w:r>
        <w:rPr>
          <w:sz w:val="18"/>
          <w:szCs w:val="18"/>
        </w:rPr>
        <w:t>The figures in the paper have to be centered in the middle of the page. If there is any text on the figure then is font text Times New Roman 9 pt</w:t>
      </w:r>
      <w:r w:rsidR="00D10395">
        <w:rPr>
          <w:sz w:val="18"/>
          <w:szCs w:val="18"/>
        </w:rPr>
        <w:t xml:space="preserve"> Italic</w:t>
      </w:r>
      <w:r>
        <w:rPr>
          <w:sz w:val="18"/>
          <w:szCs w:val="18"/>
        </w:rPr>
        <w:t xml:space="preserve">. The figures are numbered and the Figure title </w:t>
      </w:r>
      <w:r w:rsidR="00950C24">
        <w:rPr>
          <w:sz w:val="18"/>
          <w:szCs w:val="18"/>
        </w:rPr>
        <w:t>has</w:t>
      </w:r>
      <w:r>
        <w:rPr>
          <w:sz w:val="18"/>
          <w:szCs w:val="18"/>
        </w:rPr>
        <w:t xml:space="preserve"> to be written below the figure in the page middle as shown in example. </w:t>
      </w:r>
    </w:p>
    <w:p w14:paraId="0C0B6EE9" w14:textId="77777777" w:rsidR="004C36BA" w:rsidRDefault="004C36BA">
      <w:pPr>
        <w:jc w:val="both"/>
        <w:rPr>
          <w:sz w:val="18"/>
          <w:szCs w:val="18"/>
        </w:rPr>
      </w:pPr>
      <w:r>
        <w:rPr>
          <w:sz w:val="18"/>
          <w:szCs w:val="18"/>
        </w:rPr>
        <w:t xml:space="preserve">If there are any tables in the paper then is text in the table also Times New Roman font 9 pt. Tables also have to be numbered and the table title is to be written before the table as shown in the example. </w:t>
      </w:r>
    </w:p>
    <w:p w14:paraId="2DAAAA4D" w14:textId="77777777" w:rsidR="004C36BA" w:rsidRDefault="004C36BA">
      <w:pPr>
        <w:rPr>
          <w:sz w:val="18"/>
          <w:szCs w:val="18"/>
        </w:rPr>
      </w:pPr>
    </w:p>
    <w:p w14:paraId="075414A8" w14:textId="77777777" w:rsidR="004C36BA" w:rsidRDefault="00716E75">
      <w:pPr>
        <w:jc w:val="center"/>
        <w:rPr>
          <w:sz w:val="18"/>
          <w:szCs w:val="18"/>
        </w:rPr>
      </w:pPr>
      <w:r>
        <w:rPr>
          <w:noProof/>
        </w:rPr>
        <w:lastRenderedPageBreak/>
        <w:drawing>
          <wp:inline distT="0" distB="0" distL="0" distR="0" wp14:anchorId="0DCC5559" wp14:editId="72F2EFE6">
            <wp:extent cx="1628775" cy="1219200"/>
            <wp:effectExtent l="0" t="0" r="0" b="0"/>
            <wp:docPr id="1" name="Picture 1" descr="prodotti-30326-rel27c719cf-2ac0-404b-8658-8111fe09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otti-30326-rel27c719cf-2ac0-404b-8658-8111fe0926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p>
    <w:p w14:paraId="3FA92BDA" w14:textId="77777777" w:rsidR="004C36BA" w:rsidRDefault="004C36BA">
      <w:pPr>
        <w:rPr>
          <w:sz w:val="18"/>
          <w:szCs w:val="18"/>
        </w:rPr>
      </w:pPr>
    </w:p>
    <w:p w14:paraId="58041439" w14:textId="77777777" w:rsidR="004C36BA" w:rsidRPr="00F61D2F" w:rsidRDefault="004C36BA">
      <w:pPr>
        <w:jc w:val="center"/>
        <w:rPr>
          <w:i/>
          <w:sz w:val="18"/>
          <w:szCs w:val="18"/>
        </w:rPr>
      </w:pPr>
      <w:r w:rsidRPr="00F61D2F">
        <w:rPr>
          <w:i/>
          <w:sz w:val="18"/>
          <w:szCs w:val="18"/>
        </w:rPr>
        <w:t>Figure 1: Figure title (9 pt</w:t>
      </w:r>
      <w:r w:rsidR="00F61D2F">
        <w:rPr>
          <w:i/>
          <w:sz w:val="18"/>
          <w:szCs w:val="18"/>
        </w:rPr>
        <w:t xml:space="preserve"> Italic</w:t>
      </w:r>
      <w:r w:rsidRPr="00F61D2F">
        <w:rPr>
          <w:i/>
          <w:sz w:val="18"/>
          <w:szCs w:val="18"/>
        </w:rPr>
        <w:t>)</w:t>
      </w:r>
    </w:p>
    <w:p w14:paraId="2F88BA3B" w14:textId="77777777" w:rsidR="004C36BA" w:rsidRDefault="004C36BA">
      <w:pPr>
        <w:jc w:val="center"/>
        <w:rPr>
          <w:sz w:val="18"/>
          <w:szCs w:val="18"/>
        </w:rPr>
      </w:pPr>
    </w:p>
    <w:p w14:paraId="2B5D3603" w14:textId="77777777" w:rsidR="004C36BA" w:rsidRDefault="004C36BA">
      <w:pPr>
        <w:rPr>
          <w:sz w:val="18"/>
          <w:szCs w:val="18"/>
        </w:rPr>
      </w:pPr>
      <w:r>
        <w:rPr>
          <w:sz w:val="18"/>
          <w:szCs w:val="18"/>
        </w:rPr>
        <w:t>Table 1: Table title (9 pt)</w:t>
      </w:r>
    </w:p>
    <w:p w14:paraId="31EDDCFE" w14:textId="77777777" w:rsidR="004C36BA" w:rsidRDefault="004C36BA">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558"/>
        <w:gridCol w:w="1554"/>
      </w:tblGrid>
      <w:tr w:rsidR="004C36BA" w14:paraId="70FA6284" w14:textId="77777777">
        <w:trPr>
          <w:trHeight w:val="406"/>
          <w:jc w:val="center"/>
        </w:trPr>
        <w:tc>
          <w:tcPr>
            <w:tcW w:w="1446" w:type="dxa"/>
            <w:tcBorders>
              <w:top w:val="double" w:sz="4" w:space="0" w:color="auto"/>
              <w:left w:val="double" w:sz="4" w:space="0" w:color="auto"/>
              <w:bottom w:val="nil"/>
            </w:tcBorders>
            <w:shd w:val="pct5" w:color="000000" w:fill="FFFFFF"/>
            <w:vAlign w:val="center"/>
          </w:tcPr>
          <w:p w14:paraId="0D43D631" w14:textId="77777777" w:rsidR="004C36BA" w:rsidRDefault="004C36BA">
            <w:pPr>
              <w:pStyle w:val="Heading1"/>
              <w:rPr>
                <w:sz w:val="18"/>
                <w:szCs w:val="18"/>
                <w:lang w:val="hr-HR"/>
              </w:rPr>
            </w:pPr>
            <w:r>
              <w:rPr>
                <w:sz w:val="18"/>
                <w:szCs w:val="18"/>
              </w:rPr>
              <w:t>Big products</w:t>
            </w:r>
          </w:p>
        </w:tc>
        <w:tc>
          <w:tcPr>
            <w:tcW w:w="1558" w:type="dxa"/>
            <w:tcBorders>
              <w:top w:val="double" w:sz="4" w:space="0" w:color="auto"/>
              <w:bottom w:val="nil"/>
            </w:tcBorders>
            <w:shd w:val="pct5" w:color="000000" w:fill="FFFFFF"/>
            <w:vAlign w:val="center"/>
          </w:tcPr>
          <w:p w14:paraId="7E7CC813" w14:textId="77777777" w:rsidR="004C36BA" w:rsidRDefault="004C36BA">
            <w:pPr>
              <w:pStyle w:val="Heading1"/>
              <w:rPr>
                <w:sz w:val="18"/>
                <w:szCs w:val="18"/>
                <w:lang w:val="hr-HR"/>
              </w:rPr>
            </w:pPr>
            <w:r>
              <w:rPr>
                <w:sz w:val="18"/>
                <w:szCs w:val="18"/>
              </w:rPr>
              <w:t>Middle products</w:t>
            </w:r>
          </w:p>
        </w:tc>
        <w:tc>
          <w:tcPr>
            <w:tcW w:w="1554" w:type="dxa"/>
            <w:tcBorders>
              <w:top w:val="double" w:sz="4" w:space="0" w:color="auto"/>
              <w:bottom w:val="nil"/>
              <w:right w:val="double" w:sz="4" w:space="0" w:color="auto"/>
            </w:tcBorders>
            <w:shd w:val="pct5" w:color="000000" w:fill="FFFFFF"/>
            <w:vAlign w:val="center"/>
          </w:tcPr>
          <w:p w14:paraId="14147C89" w14:textId="77777777" w:rsidR="004C36BA" w:rsidRDefault="004C36BA">
            <w:pPr>
              <w:pStyle w:val="Heading1"/>
              <w:rPr>
                <w:sz w:val="18"/>
                <w:szCs w:val="18"/>
                <w:lang w:val="hr-HR"/>
              </w:rPr>
            </w:pPr>
            <w:proofErr w:type="spellStart"/>
            <w:r>
              <w:rPr>
                <w:sz w:val="18"/>
                <w:szCs w:val="18"/>
              </w:rPr>
              <w:t>Ssmall</w:t>
            </w:r>
            <w:proofErr w:type="spellEnd"/>
            <w:r>
              <w:rPr>
                <w:sz w:val="18"/>
                <w:szCs w:val="18"/>
              </w:rPr>
              <w:t xml:space="preserve"> products</w:t>
            </w:r>
          </w:p>
        </w:tc>
      </w:tr>
      <w:tr w:rsidR="004C36BA" w14:paraId="47F1E03A" w14:textId="77777777">
        <w:trPr>
          <w:trHeight w:val="196"/>
          <w:jc w:val="center"/>
        </w:trPr>
        <w:tc>
          <w:tcPr>
            <w:tcW w:w="1446" w:type="dxa"/>
            <w:tcBorders>
              <w:top w:val="double" w:sz="4" w:space="0" w:color="auto"/>
              <w:left w:val="double" w:sz="4" w:space="0" w:color="auto"/>
            </w:tcBorders>
          </w:tcPr>
          <w:p w14:paraId="50A25E7C" w14:textId="77777777" w:rsidR="004C36BA" w:rsidRDefault="004C36BA">
            <w:pPr>
              <w:jc w:val="center"/>
              <w:rPr>
                <w:sz w:val="18"/>
                <w:szCs w:val="18"/>
              </w:rPr>
            </w:pPr>
            <w:r>
              <w:rPr>
                <w:sz w:val="18"/>
                <w:szCs w:val="18"/>
              </w:rPr>
              <w:t>to 5</w:t>
            </w:r>
          </w:p>
        </w:tc>
        <w:tc>
          <w:tcPr>
            <w:tcW w:w="1558" w:type="dxa"/>
            <w:tcBorders>
              <w:top w:val="double" w:sz="4" w:space="0" w:color="auto"/>
            </w:tcBorders>
          </w:tcPr>
          <w:p w14:paraId="000F90B2" w14:textId="77777777" w:rsidR="004C36BA" w:rsidRDefault="004C36BA">
            <w:pPr>
              <w:jc w:val="center"/>
              <w:rPr>
                <w:sz w:val="18"/>
                <w:szCs w:val="18"/>
              </w:rPr>
            </w:pPr>
            <w:r>
              <w:rPr>
                <w:sz w:val="18"/>
                <w:szCs w:val="18"/>
              </w:rPr>
              <w:t>to 20</w:t>
            </w:r>
          </w:p>
        </w:tc>
        <w:tc>
          <w:tcPr>
            <w:tcW w:w="1554" w:type="dxa"/>
            <w:tcBorders>
              <w:top w:val="double" w:sz="4" w:space="0" w:color="auto"/>
              <w:right w:val="double" w:sz="4" w:space="0" w:color="auto"/>
            </w:tcBorders>
          </w:tcPr>
          <w:p w14:paraId="702EA160" w14:textId="77777777" w:rsidR="004C36BA" w:rsidRDefault="004C36BA">
            <w:pPr>
              <w:jc w:val="center"/>
              <w:rPr>
                <w:sz w:val="18"/>
                <w:szCs w:val="18"/>
              </w:rPr>
            </w:pPr>
            <w:r>
              <w:rPr>
                <w:sz w:val="18"/>
                <w:szCs w:val="18"/>
              </w:rPr>
              <w:t>to 100</w:t>
            </w:r>
          </w:p>
        </w:tc>
      </w:tr>
      <w:tr w:rsidR="004C36BA" w14:paraId="03434EE0" w14:textId="77777777">
        <w:trPr>
          <w:trHeight w:val="196"/>
          <w:jc w:val="center"/>
        </w:trPr>
        <w:tc>
          <w:tcPr>
            <w:tcW w:w="1446" w:type="dxa"/>
            <w:tcBorders>
              <w:left w:val="double" w:sz="4" w:space="0" w:color="auto"/>
            </w:tcBorders>
          </w:tcPr>
          <w:p w14:paraId="2533FE65" w14:textId="77777777" w:rsidR="004C36BA" w:rsidRDefault="004C36BA">
            <w:pPr>
              <w:jc w:val="center"/>
              <w:rPr>
                <w:sz w:val="18"/>
                <w:szCs w:val="18"/>
              </w:rPr>
            </w:pPr>
            <w:r>
              <w:rPr>
                <w:sz w:val="18"/>
                <w:szCs w:val="18"/>
              </w:rPr>
              <w:t>5 – 100</w:t>
            </w:r>
          </w:p>
        </w:tc>
        <w:tc>
          <w:tcPr>
            <w:tcW w:w="1558" w:type="dxa"/>
          </w:tcPr>
          <w:p w14:paraId="56B31CB1" w14:textId="77777777" w:rsidR="004C36BA" w:rsidRDefault="004C36BA">
            <w:pPr>
              <w:jc w:val="center"/>
              <w:rPr>
                <w:sz w:val="18"/>
                <w:szCs w:val="18"/>
              </w:rPr>
            </w:pPr>
            <w:r>
              <w:rPr>
                <w:sz w:val="18"/>
                <w:szCs w:val="18"/>
              </w:rPr>
              <w:t>20 – 200</w:t>
            </w:r>
          </w:p>
        </w:tc>
        <w:tc>
          <w:tcPr>
            <w:tcW w:w="1554" w:type="dxa"/>
            <w:tcBorders>
              <w:right w:val="double" w:sz="4" w:space="0" w:color="auto"/>
            </w:tcBorders>
          </w:tcPr>
          <w:p w14:paraId="30608E64" w14:textId="77777777" w:rsidR="004C36BA" w:rsidRDefault="004C36BA">
            <w:pPr>
              <w:jc w:val="center"/>
              <w:rPr>
                <w:sz w:val="18"/>
                <w:szCs w:val="18"/>
              </w:rPr>
            </w:pPr>
            <w:r>
              <w:rPr>
                <w:sz w:val="18"/>
                <w:szCs w:val="18"/>
              </w:rPr>
              <w:t>100 - 500</w:t>
            </w:r>
          </w:p>
        </w:tc>
      </w:tr>
      <w:tr w:rsidR="004C36BA" w14:paraId="718E71D2" w14:textId="77777777">
        <w:trPr>
          <w:trHeight w:val="196"/>
          <w:jc w:val="center"/>
        </w:trPr>
        <w:tc>
          <w:tcPr>
            <w:tcW w:w="1446" w:type="dxa"/>
            <w:tcBorders>
              <w:left w:val="double" w:sz="4" w:space="0" w:color="auto"/>
              <w:bottom w:val="double" w:sz="4" w:space="0" w:color="auto"/>
            </w:tcBorders>
          </w:tcPr>
          <w:p w14:paraId="483591DC" w14:textId="77777777" w:rsidR="004C36BA" w:rsidRDefault="004C36BA">
            <w:pPr>
              <w:jc w:val="center"/>
              <w:rPr>
                <w:sz w:val="18"/>
                <w:szCs w:val="18"/>
              </w:rPr>
            </w:pPr>
            <w:r>
              <w:rPr>
                <w:sz w:val="18"/>
                <w:szCs w:val="18"/>
              </w:rPr>
              <w:t>-</w:t>
            </w:r>
          </w:p>
        </w:tc>
        <w:tc>
          <w:tcPr>
            <w:tcW w:w="1558" w:type="dxa"/>
            <w:tcBorders>
              <w:bottom w:val="double" w:sz="4" w:space="0" w:color="auto"/>
            </w:tcBorders>
          </w:tcPr>
          <w:p w14:paraId="4A297E63" w14:textId="77777777" w:rsidR="004C36BA" w:rsidRDefault="004C36BA">
            <w:pPr>
              <w:jc w:val="center"/>
              <w:rPr>
                <w:sz w:val="18"/>
                <w:szCs w:val="18"/>
              </w:rPr>
            </w:pPr>
            <w:r>
              <w:rPr>
                <w:sz w:val="18"/>
                <w:szCs w:val="18"/>
              </w:rPr>
              <w:t>200 – 500</w:t>
            </w:r>
          </w:p>
        </w:tc>
        <w:tc>
          <w:tcPr>
            <w:tcW w:w="1554" w:type="dxa"/>
            <w:tcBorders>
              <w:bottom w:val="double" w:sz="4" w:space="0" w:color="auto"/>
              <w:right w:val="double" w:sz="4" w:space="0" w:color="auto"/>
            </w:tcBorders>
          </w:tcPr>
          <w:p w14:paraId="34E2882A" w14:textId="77777777" w:rsidR="004C36BA" w:rsidRDefault="004C36BA">
            <w:pPr>
              <w:jc w:val="center"/>
              <w:rPr>
                <w:sz w:val="18"/>
                <w:szCs w:val="18"/>
              </w:rPr>
            </w:pPr>
            <w:r>
              <w:rPr>
                <w:sz w:val="18"/>
                <w:szCs w:val="18"/>
              </w:rPr>
              <w:t>500 - 5000</w:t>
            </w:r>
          </w:p>
        </w:tc>
      </w:tr>
    </w:tbl>
    <w:p w14:paraId="00B178D5" w14:textId="77777777" w:rsidR="004C36BA" w:rsidRDefault="004C36BA">
      <w:pPr>
        <w:rPr>
          <w:sz w:val="18"/>
          <w:szCs w:val="18"/>
        </w:rPr>
      </w:pPr>
    </w:p>
    <w:p w14:paraId="33753A74" w14:textId="77777777" w:rsidR="004C36BA" w:rsidRDefault="004C36BA">
      <w:pPr>
        <w:pStyle w:val="BodyText2"/>
      </w:pPr>
      <w:r>
        <w:t xml:space="preserve">If there are any equations in the paper then they are to be written in the middle of the page and to be numbered as shown in example. Equation font is Times New Roman, 9 pt, italic. </w:t>
      </w:r>
    </w:p>
    <w:p w14:paraId="33503B06" w14:textId="77777777" w:rsidR="004C36BA" w:rsidRDefault="004C36BA">
      <w:pPr>
        <w:rPr>
          <w:sz w:val="18"/>
          <w:szCs w:val="18"/>
        </w:rPr>
      </w:pPr>
    </w:p>
    <w:p w14:paraId="27F53414" w14:textId="77777777" w:rsidR="004C36BA" w:rsidRDefault="004C36BA">
      <w:pPr>
        <w:jc w:val="center"/>
        <w:rPr>
          <w:sz w:val="18"/>
          <w:szCs w:val="18"/>
        </w:rPr>
      </w:pPr>
      <w:r>
        <w:rPr>
          <w:sz w:val="18"/>
          <w:szCs w:val="18"/>
        </w:rPr>
        <w:t xml:space="preserve">                                                        </w:t>
      </w:r>
      <m:oMath>
        <m:sSub>
          <m:sSubPr>
            <m:ctrlPr>
              <w:rPr>
                <w:rFonts w:ascii="Cambria Math" w:hAnsi="Cambria Math"/>
                <w:i/>
                <w:sz w:val="20"/>
                <w:szCs w:val="22"/>
              </w:rPr>
            </m:ctrlPr>
          </m:sSubPr>
          <m:e>
            <m:r>
              <w:rPr>
                <w:rFonts w:ascii="Cambria Math"/>
                <w:sz w:val="20"/>
                <w:szCs w:val="22"/>
              </w:rPr>
              <m:t>x</m:t>
            </m:r>
          </m:e>
          <m:sub>
            <m:r>
              <w:rPr>
                <w:rFonts w:ascii="Cambria Math"/>
                <w:sz w:val="20"/>
                <w:szCs w:val="22"/>
              </w:rPr>
              <m:t>1,2</m:t>
            </m:r>
          </m:sub>
        </m:sSub>
        <m:r>
          <w:rPr>
            <w:rFonts w:ascii="Cambria Math"/>
            <w:sz w:val="20"/>
            <w:szCs w:val="22"/>
          </w:rPr>
          <m:t>=</m:t>
        </m:r>
        <m:f>
          <m:fPr>
            <m:ctrlPr>
              <w:rPr>
                <w:rFonts w:ascii="Cambria Math" w:hAnsi="Cambria Math"/>
                <w:i/>
                <w:sz w:val="20"/>
                <w:szCs w:val="22"/>
              </w:rPr>
            </m:ctrlPr>
          </m:fPr>
          <m:num>
            <m:r>
              <w:rPr>
                <w:rFonts w:ascii="Cambria Math"/>
                <w:sz w:val="20"/>
                <w:szCs w:val="22"/>
              </w:rPr>
              <m:t>-</m:t>
            </m:r>
            <m:r>
              <w:rPr>
                <w:rFonts w:ascii="Cambria Math"/>
                <w:sz w:val="20"/>
                <w:szCs w:val="22"/>
              </w:rPr>
              <m:t>b</m:t>
            </m:r>
            <m:r>
              <w:rPr>
                <w:rFonts w:ascii="Cambria Math"/>
                <w:sz w:val="20"/>
                <w:szCs w:val="22"/>
              </w:rPr>
              <m:t>±</m:t>
            </m:r>
            <m:rad>
              <m:radPr>
                <m:degHide m:val="1"/>
                <m:ctrlPr>
                  <w:rPr>
                    <w:rFonts w:ascii="Cambria Math" w:hAnsi="Cambria Math"/>
                    <w:i/>
                    <w:sz w:val="20"/>
                    <w:szCs w:val="22"/>
                  </w:rPr>
                </m:ctrlPr>
              </m:radPr>
              <m:deg/>
              <m:e>
                <m:sSup>
                  <m:sSupPr>
                    <m:ctrlPr>
                      <w:rPr>
                        <w:rFonts w:ascii="Cambria Math" w:hAnsi="Cambria Math"/>
                        <w:i/>
                        <w:sz w:val="20"/>
                        <w:szCs w:val="22"/>
                      </w:rPr>
                    </m:ctrlPr>
                  </m:sSupPr>
                  <m:e>
                    <m:r>
                      <w:rPr>
                        <w:rFonts w:ascii="Cambria Math"/>
                        <w:sz w:val="20"/>
                        <w:szCs w:val="22"/>
                      </w:rPr>
                      <m:t>b</m:t>
                    </m:r>
                  </m:e>
                  <m:sup>
                    <m:r>
                      <w:rPr>
                        <w:rFonts w:ascii="Cambria Math"/>
                        <w:sz w:val="20"/>
                        <w:szCs w:val="22"/>
                      </w:rPr>
                      <m:t>2</m:t>
                    </m:r>
                  </m:sup>
                </m:sSup>
                <m:r>
                  <w:rPr>
                    <w:rFonts w:ascii="Cambria Math"/>
                    <w:sz w:val="20"/>
                    <w:szCs w:val="22"/>
                  </w:rPr>
                  <m:t>-</m:t>
                </m:r>
                <m:r>
                  <w:rPr>
                    <w:rFonts w:ascii="Cambria Math"/>
                    <w:sz w:val="20"/>
                    <w:szCs w:val="22"/>
                  </w:rPr>
                  <m:t>4ac</m:t>
                </m:r>
              </m:e>
            </m:rad>
          </m:num>
          <m:den>
            <m:r>
              <w:rPr>
                <w:rFonts w:ascii="Cambria Math"/>
                <w:sz w:val="20"/>
                <w:szCs w:val="22"/>
              </w:rPr>
              <m:t>2a</m:t>
            </m:r>
          </m:den>
        </m:f>
      </m:oMath>
      <w:r>
        <w:rPr>
          <w:i/>
          <w:sz w:val="18"/>
          <w:szCs w:val="18"/>
        </w:rPr>
        <w:t xml:space="preserve">                                                  </w:t>
      </w:r>
      <w:r>
        <w:rPr>
          <w:sz w:val="18"/>
          <w:szCs w:val="18"/>
        </w:rPr>
        <w:t>(1)</w:t>
      </w:r>
    </w:p>
    <w:p w14:paraId="105EFA97" w14:textId="77777777" w:rsidR="004C36BA" w:rsidRDefault="004C36BA">
      <w:pPr>
        <w:rPr>
          <w:sz w:val="18"/>
          <w:szCs w:val="18"/>
        </w:rPr>
      </w:pPr>
    </w:p>
    <w:p w14:paraId="26C01F71" w14:textId="77777777" w:rsidR="004C36BA" w:rsidRDefault="004C36BA">
      <w:pPr>
        <w:rPr>
          <w:b/>
          <w:sz w:val="20"/>
          <w:szCs w:val="20"/>
        </w:rPr>
      </w:pPr>
      <w:r>
        <w:rPr>
          <w:b/>
          <w:sz w:val="20"/>
          <w:szCs w:val="20"/>
        </w:rPr>
        <w:t>3. CONCLUSION (10 pt, Bold)</w:t>
      </w:r>
    </w:p>
    <w:p w14:paraId="3382E873" w14:textId="77777777" w:rsidR="004C36BA" w:rsidRDefault="004C36BA">
      <w:pPr>
        <w:rPr>
          <w:b/>
          <w:sz w:val="18"/>
          <w:szCs w:val="18"/>
        </w:rPr>
      </w:pPr>
    </w:p>
    <w:p w14:paraId="401C58AC" w14:textId="77777777" w:rsidR="004C36BA" w:rsidRDefault="004C36BA" w:rsidP="00950C24">
      <w:pPr>
        <w:jc w:val="both"/>
        <w:rPr>
          <w:sz w:val="18"/>
          <w:szCs w:val="18"/>
        </w:rPr>
      </w:pPr>
      <w:r>
        <w:rPr>
          <w:sz w:val="18"/>
          <w:szCs w:val="18"/>
        </w:rPr>
        <w:t xml:space="preserve">We kindly ask You to write Your paper according to this instructions. In other case we will return Your paper for correction.  </w:t>
      </w:r>
    </w:p>
    <w:p w14:paraId="1A82909C" w14:textId="6374C508" w:rsidR="004C36BA" w:rsidRDefault="004C36BA" w:rsidP="00950C24">
      <w:pPr>
        <w:jc w:val="both"/>
        <w:rPr>
          <w:sz w:val="18"/>
          <w:szCs w:val="18"/>
        </w:rPr>
      </w:pPr>
      <w:r>
        <w:rPr>
          <w:sz w:val="18"/>
          <w:szCs w:val="18"/>
        </w:rPr>
        <w:t xml:space="preserve">Final paper is to be send until </w:t>
      </w:r>
      <w:r w:rsidR="00221371">
        <w:rPr>
          <w:b/>
          <w:sz w:val="18"/>
          <w:szCs w:val="18"/>
        </w:rPr>
        <w:t>Ju</w:t>
      </w:r>
      <w:r w:rsidR="005009B9">
        <w:rPr>
          <w:b/>
          <w:sz w:val="18"/>
          <w:szCs w:val="18"/>
        </w:rPr>
        <w:t>ly</w:t>
      </w:r>
      <w:r w:rsidRPr="00F61D2F">
        <w:rPr>
          <w:b/>
          <w:sz w:val="18"/>
          <w:szCs w:val="18"/>
        </w:rPr>
        <w:t xml:space="preserve"> </w:t>
      </w:r>
      <w:r w:rsidR="007A32A8">
        <w:rPr>
          <w:b/>
          <w:sz w:val="18"/>
          <w:szCs w:val="18"/>
        </w:rPr>
        <w:t>5</w:t>
      </w:r>
      <w:r w:rsidRPr="00F61D2F">
        <w:rPr>
          <w:b/>
          <w:sz w:val="18"/>
          <w:szCs w:val="18"/>
          <w:vertAlign w:val="superscript"/>
        </w:rPr>
        <w:t>th</w:t>
      </w:r>
      <w:r>
        <w:rPr>
          <w:sz w:val="18"/>
          <w:szCs w:val="18"/>
        </w:rPr>
        <w:t xml:space="preserve"> </w:t>
      </w:r>
      <w:r w:rsidR="0008622F" w:rsidRPr="0008622F">
        <w:rPr>
          <w:b/>
          <w:sz w:val="18"/>
          <w:szCs w:val="18"/>
        </w:rPr>
        <w:t>201</w:t>
      </w:r>
      <w:r w:rsidR="005009B9">
        <w:rPr>
          <w:b/>
          <w:sz w:val="18"/>
          <w:szCs w:val="18"/>
        </w:rPr>
        <w:t>9</w:t>
      </w:r>
      <w:r w:rsidR="0008622F">
        <w:rPr>
          <w:sz w:val="18"/>
          <w:szCs w:val="18"/>
        </w:rPr>
        <w:t xml:space="preserve"> </w:t>
      </w:r>
      <w:r>
        <w:rPr>
          <w:sz w:val="18"/>
          <w:szCs w:val="18"/>
        </w:rPr>
        <w:t xml:space="preserve">in electronic form on e-mail: </w:t>
      </w:r>
      <w:hyperlink r:id="rId8" w:history="1">
        <w:r w:rsidR="00B51D62" w:rsidRPr="00C73A35">
          <w:rPr>
            <w:rStyle w:val="Hyperlink"/>
            <w:sz w:val="18"/>
            <w:szCs w:val="18"/>
          </w:rPr>
          <w:t>tfb.rim@gmail.com</w:t>
        </w:r>
      </w:hyperlink>
      <w:r>
        <w:rPr>
          <w:sz w:val="18"/>
          <w:szCs w:val="18"/>
        </w:rPr>
        <w:t xml:space="preserve">.  </w:t>
      </w:r>
    </w:p>
    <w:p w14:paraId="1DF26726" w14:textId="77777777" w:rsidR="00B51D62" w:rsidRDefault="00B51D62" w:rsidP="00950C24">
      <w:pPr>
        <w:jc w:val="both"/>
        <w:rPr>
          <w:sz w:val="18"/>
          <w:szCs w:val="18"/>
        </w:rPr>
      </w:pPr>
    </w:p>
    <w:p w14:paraId="776BD24D" w14:textId="77777777" w:rsidR="00221371" w:rsidRPr="0008622F" w:rsidRDefault="00221371" w:rsidP="00950C24">
      <w:pPr>
        <w:jc w:val="both"/>
        <w:rPr>
          <w:b/>
          <w:sz w:val="18"/>
          <w:szCs w:val="18"/>
        </w:rPr>
      </w:pPr>
      <w:r w:rsidRPr="0008622F">
        <w:rPr>
          <w:b/>
          <w:sz w:val="18"/>
          <w:szCs w:val="18"/>
        </w:rPr>
        <w:t>Official languages of the Conference are Bosnian and English.</w:t>
      </w:r>
    </w:p>
    <w:p w14:paraId="7E6FC855" w14:textId="77777777" w:rsidR="0008622F" w:rsidRPr="0008622F" w:rsidRDefault="0008622F" w:rsidP="0008622F">
      <w:pPr>
        <w:autoSpaceDE w:val="0"/>
        <w:autoSpaceDN w:val="0"/>
        <w:adjustRightInd w:val="0"/>
        <w:rPr>
          <w:b/>
          <w:bCs/>
          <w:sz w:val="18"/>
          <w:szCs w:val="18"/>
          <w:lang w:val="bs-Latn-BA" w:eastAsia="bs-Latn-BA"/>
        </w:rPr>
      </w:pPr>
      <w:r w:rsidRPr="0008622F">
        <w:rPr>
          <w:b/>
          <w:bCs/>
          <w:sz w:val="18"/>
          <w:szCs w:val="18"/>
          <w:lang w:val="bs-Latn-BA" w:eastAsia="bs-Latn-BA"/>
        </w:rPr>
        <w:t xml:space="preserve">The conference fee </w:t>
      </w:r>
      <w:r w:rsidRPr="0008622F">
        <w:rPr>
          <w:b/>
          <w:sz w:val="18"/>
          <w:szCs w:val="18"/>
          <w:lang w:val="bs-Latn-BA" w:eastAsia="bs-Latn-BA"/>
        </w:rPr>
        <w:t xml:space="preserve">is </w:t>
      </w:r>
      <w:r w:rsidRPr="0008622F">
        <w:rPr>
          <w:b/>
          <w:bCs/>
          <w:sz w:val="18"/>
          <w:szCs w:val="18"/>
          <w:lang w:val="bs-Latn-BA" w:eastAsia="bs-Latn-BA"/>
        </w:rPr>
        <w:t>100 Euro (single oral presentation) and 90 Euro (poster presentation).</w:t>
      </w:r>
    </w:p>
    <w:p w14:paraId="21656888" w14:textId="77777777" w:rsidR="0008622F" w:rsidRPr="0008622F" w:rsidRDefault="0008622F" w:rsidP="0008622F">
      <w:pPr>
        <w:jc w:val="both"/>
        <w:rPr>
          <w:b/>
          <w:sz w:val="18"/>
          <w:szCs w:val="18"/>
        </w:rPr>
      </w:pPr>
      <w:r w:rsidRPr="0008622F">
        <w:rPr>
          <w:b/>
          <w:bCs/>
          <w:sz w:val="18"/>
          <w:szCs w:val="18"/>
          <w:lang w:val="bs-Latn-BA" w:eastAsia="bs-Latn-BA"/>
        </w:rPr>
        <w:t xml:space="preserve">The conference fee </w:t>
      </w:r>
      <w:r w:rsidRPr="0008622F">
        <w:rPr>
          <w:b/>
          <w:sz w:val="18"/>
          <w:szCs w:val="18"/>
          <w:lang w:val="bs-Latn-BA" w:eastAsia="bs-Latn-BA"/>
        </w:rPr>
        <w:t xml:space="preserve">for students is </w:t>
      </w:r>
      <w:r w:rsidRPr="0008622F">
        <w:rPr>
          <w:b/>
          <w:bCs/>
          <w:sz w:val="18"/>
          <w:szCs w:val="18"/>
          <w:lang w:val="bs-Latn-BA" w:eastAsia="bs-Latn-BA"/>
        </w:rPr>
        <w:t>25 Euro.</w:t>
      </w:r>
    </w:p>
    <w:p w14:paraId="4A67E26D" w14:textId="77777777" w:rsidR="00221371" w:rsidRDefault="00221371" w:rsidP="00950C24">
      <w:pPr>
        <w:jc w:val="both"/>
        <w:rPr>
          <w:sz w:val="18"/>
          <w:szCs w:val="18"/>
        </w:rPr>
      </w:pPr>
    </w:p>
    <w:p w14:paraId="0E665235" w14:textId="77777777" w:rsidR="004C36BA" w:rsidRDefault="004C36BA">
      <w:pPr>
        <w:rPr>
          <w:b/>
          <w:sz w:val="20"/>
          <w:szCs w:val="20"/>
        </w:rPr>
      </w:pPr>
      <w:r>
        <w:rPr>
          <w:b/>
          <w:sz w:val="20"/>
          <w:szCs w:val="20"/>
        </w:rPr>
        <w:t>4. REFERENCES (10 pt, Bold)</w:t>
      </w:r>
    </w:p>
    <w:p w14:paraId="066C703B" w14:textId="77777777" w:rsidR="004C36BA" w:rsidRDefault="004C36BA">
      <w:pPr>
        <w:rPr>
          <w:b/>
          <w:sz w:val="18"/>
          <w:szCs w:val="18"/>
        </w:rPr>
      </w:pPr>
    </w:p>
    <w:p w14:paraId="091A4B06" w14:textId="6AC21040" w:rsidR="0008622F" w:rsidRPr="007B15E1" w:rsidRDefault="0008622F" w:rsidP="007A32A8">
      <w:pPr>
        <w:ind w:left="274" w:hanging="274"/>
        <w:rPr>
          <w:sz w:val="18"/>
          <w:szCs w:val="18"/>
        </w:rPr>
      </w:pPr>
      <w:bookmarkStart w:id="0" w:name="_Hlk1558351"/>
      <w:r>
        <w:rPr>
          <w:sz w:val="18"/>
          <w:szCs w:val="18"/>
        </w:rPr>
        <w:t xml:space="preserve">[1] </w:t>
      </w:r>
      <w:r w:rsidR="007A32A8" w:rsidRPr="007A32A8">
        <w:rPr>
          <w:sz w:val="18"/>
          <w:szCs w:val="18"/>
        </w:rPr>
        <w:t>Hrnjica, B., Danandeh Mehr, A. (2019). Optimized Genetic Programming Applications: Emerging Research and Opportunities. Hershey, PA: IGI Global. doi:10.4018/978-1-5225-6005-0</w:t>
      </w:r>
      <w:r>
        <w:rPr>
          <w:sz w:val="18"/>
          <w:szCs w:val="18"/>
        </w:rPr>
        <w:t xml:space="preserve">  </w:t>
      </w:r>
    </w:p>
    <w:p w14:paraId="50BCD283" w14:textId="77777777" w:rsidR="0008622F" w:rsidRDefault="0008622F" w:rsidP="007A32A8">
      <w:pPr>
        <w:pStyle w:val="BodyTextIndent"/>
        <w:ind w:left="274" w:hanging="274"/>
      </w:pPr>
      <w:r>
        <w:t xml:space="preserve">[2] </w:t>
      </w:r>
      <w:r w:rsidR="007A32A8" w:rsidRPr="007A32A8">
        <w:t>Crnkić, A., Jaćimović, V. (2018). Data clustering based on quantum synchronization. Natural Computing, 1–5. https://doi.org/10.1007/s11047-018-9720-z</w:t>
      </w:r>
    </w:p>
    <w:p w14:paraId="76E4C14E" w14:textId="77777777" w:rsidR="0008622F" w:rsidRDefault="0008622F" w:rsidP="007A32A8">
      <w:pPr>
        <w:ind w:left="274" w:hanging="274"/>
        <w:rPr>
          <w:sz w:val="18"/>
          <w:szCs w:val="18"/>
        </w:rPr>
      </w:pPr>
      <w:r>
        <w:rPr>
          <w:sz w:val="18"/>
          <w:szCs w:val="22"/>
        </w:rPr>
        <w:t>[3]</w:t>
      </w:r>
      <w:r w:rsidRPr="002A1FBA">
        <w:rPr>
          <w:sz w:val="18"/>
          <w:szCs w:val="18"/>
        </w:rPr>
        <w:t xml:space="preserve"> </w:t>
      </w:r>
    </w:p>
    <w:p w14:paraId="40D8C5BF" w14:textId="77777777" w:rsidR="004C36BA" w:rsidRPr="0008622F" w:rsidRDefault="004C36BA" w:rsidP="007A32A8">
      <w:pPr>
        <w:ind w:left="274" w:hanging="274"/>
        <w:rPr>
          <w:sz w:val="18"/>
          <w:szCs w:val="18"/>
        </w:rPr>
      </w:pPr>
    </w:p>
    <w:bookmarkEnd w:id="0"/>
    <w:p w14:paraId="57270654" w14:textId="77777777" w:rsidR="004C36BA" w:rsidRPr="0008622F" w:rsidRDefault="004C36BA">
      <w:pPr>
        <w:rPr>
          <w:sz w:val="18"/>
          <w:szCs w:val="18"/>
        </w:rPr>
      </w:pPr>
    </w:p>
    <w:p w14:paraId="0F2AAB78" w14:textId="77777777" w:rsidR="004C36BA" w:rsidRDefault="004C36BA">
      <w:pPr>
        <w:rPr>
          <w:sz w:val="18"/>
          <w:szCs w:val="18"/>
        </w:rPr>
      </w:pPr>
    </w:p>
    <w:p w14:paraId="7300E418" w14:textId="77777777" w:rsidR="004C36BA" w:rsidRDefault="004C36BA">
      <w:pPr>
        <w:rPr>
          <w:sz w:val="18"/>
          <w:szCs w:val="18"/>
        </w:rPr>
      </w:pPr>
    </w:p>
    <w:p w14:paraId="043B7431" w14:textId="77777777" w:rsidR="008079AF" w:rsidRDefault="008079AF">
      <w:pPr>
        <w:rPr>
          <w:sz w:val="18"/>
          <w:szCs w:val="18"/>
        </w:rPr>
      </w:pPr>
    </w:p>
    <w:p w14:paraId="77E53EDC" w14:textId="77777777" w:rsidR="008079AF" w:rsidRDefault="008079AF">
      <w:pPr>
        <w:rPr>
          <w:sz w:val="18"/>
          <w:szCs w:val="18"/>
        </w:rPr>
      </w:pPr>
    </w:p>
    <w:p w14:paraId="30A96D91" w14:textId="77777777" w:rsidR="008079AF" w:rsidRDefault="008079AF">
      <w:pPr>
        <w:rPr>
          <w:sz w:val="18"/>
          <w:szCs w:val="18"/>
        </w:rPr>
      </w:pPr>
    </w:p>
    <w:p w14:paraId="6EDD2006" w14:textId="77777777" w:rsidR="008079AF" w:rsidRDefault="008079AF">
      <w:pPr>
        <w:rPr>
          <w:sz w:val="18"/>
          <w:szCs w:val="18"/>
        </w:rPr>
      </w:pPr>
    </w:p>
    <w:p w14:paraId="342289E8" w14:textId="77777777" w:rsidR="008079AF" w:rsidRDefault="008079AF">
      <w:pPr>
        <w:rPr>
          <w:sz w:val="18"/>
          <w:szCs w:val="18"/>
        </w:rPr>
      </w:pPr>
    </w:p>
    <w:p w14:paraId="2C114959" w14:textId="77777777" w:rsidR="008079AF" w:rsidRDefault="008079AF">
      <w:pPr>
        <w:rPr>
          <w:sz w:val="18"/>
          <w:szCs w:val="18"/>
        </w:rPr>
      </w:pPr>
    </w:p>
    <w:p w14:paraId="2E379A6C" w14:textId="77777777" w:rsidR="008079AF" w:rsidRDefault="008079AF">
      <w:pPr>
        <w:rPr>
          <w:sz w:val="18"/>
          <w:szCs w:val="18"/>
        </w:rPr>
      </w:pPr>
    </w:p>
    <w:p w14:paraId="262BF8D4" w14:textId="77777777" w:rsidR="008079AF" w:rsidRDefault="008079AF">
      <w:pPr>
        <w:rPr>
          <w:sz w:val="18"/>
          <w:szCs w:val="18"/>
        </w:rPr>
      </w:pPr>
    </w:p>
    <w:p w14:paraId="7FF59D73" w14:textId="77777777" w:rsidR="008079AF" w:rsidRDefault="008079AF">
      <w:pPr>
        <w:rPr>
          <w:sz w:val="18"/>
          <w:szCs w:val="18"/>
        </w:rPr>
      </w:pPr>
    </w:p>
    <w:p w14:paraId="0CA64D13" w14:textId="77777777" w:rsidR="008079AF" w:rsidRDefault="008079AF">
      <w:pPr>
        <w:rPr>
          <w:sz w:val="18"/>
          <w:szCs w:val="18"/>
        </w:rPr>
      </w:pPr>
    </w:p>
    <w:p w14:paraId="62E794F6" w14:textId="77777777" w:rsidR="008079AF" w:rsidRDefault="008079AF">
      <w:pPr>
        <w:rPr>
          <w:sz w:val="18"/>
          <w:szCs w:val="18"/>
        </w:rPr>
      </w:pPr>
    </w:p>
    <w:p w14:paraId="694A9102" w14:textId="77777777" w:rsidR="008079AF" w:rsidRDefault="008079AF">
      <w:pPr>
        <w:rPr>
          <w:sz w:val="18"/>
          <w:szCs w:val="18"/>
        </w:rPr>
      </w:pPr>
    </w:p>
    <w:p w14:paraId="6CA9EC4A" w14:textId="77777777" w:rsidR="008079AF" w:rsidRDefault="008079AF">
      <w:pPr>
        <w:rPr>
          <w:sz w:val="18"/>
          <w:szCs w:val="18"/>
        </w:rPr>
      </w:pPr>
    </w:p>
    <w:p w14:paraId="4DDAC8AB" w14:textId="77777777" w:rsidR="008079AF" w:rsidRDefault="008079AF">
      <w:pPr>
        <w:rPr>
          <w:sz w:val="18"/>
          <w:szCs w:val="18"/>
        </w:rPr>
      </w:pPr>
    </w:p>
    <w:sectPr w:rsidR="008079AF" w:rsidSect="00A90914">
      <w:headerReference w:type="default" r:id="rId9"/>
      <w:footerReference w:type="even" r:id="rId10"/>
      <w:footerReference w:type="default" r:id="rId11"/>
      <w:headerReference w:type="first" r:id="rId12"/>
      <w:footerReference w:type="first" r:id="rId13"/>
      <w:pgSz w:w="11906" w:h="16838" w:code="9"/>
      <w:pgMar w:top="2608" w:right="2268" w:bottom="2608" w:left="2268" w:header="2608" w:footer="26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64CC2" w14:textId="77777777" w:rsidR="004C3F59" w:rsidRDefault="004C3F59">
      <w:r>
        <w:separator/>
      </w:r>
    </w:p>
  </w:endnote>
  <w:endnote w:type="continuationSeparator" w:id="0">
    <w:p w14:paraId="7A14BD5F" w14:textId="77777777" w:rsidR="004C3F59" w:rsidRDefault="004C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6A02" w14:textId="77777777" w:rsidR="004C36BA" w:rsidRDefault="00A90914">
    <w:pPr>
      <w:pStyle w:val="Footer"/>
      <w:framePr w:wrap="around" w:vAnchor="text" w:hAnchor="margin" w:xAlign="outside" w:y="1"/>
      <w:rPr>
        <w:rStyle w:val="PageNumber"/>
      </w:rPr>
    </w:pPr>
    <w:r>
      <w:rPr>
        <w:rStyle w:val="PageNumber"/>
      </w:rPr>
      <w:fldChar w:fldCharType="begin"/>
    </w:r>
    <w:r w:rsidR="004C36BA">
      <w:rPr>
        <w:rStyle w:val="PageNumber"/>
      </w:rPr>
      <w:instrText xml:space="preserve">PAGE  </w:instrText>
    </w:r>
    <w:r>
      <w:rPr>
        <w:rStyle w:val="PageNumber"/>
      </w:rPr>
      <w:fldChar w:fldCharType="end"/>
    </w:r>
  </w:p>
  <w:p w14:paraId="1777B408" w14:textId="77777777" w:rsidR="004C36BA" w:rsidRDefault="004C36B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3CFF" w14:textId="77777777" w:rsidR="004C36BA" w:rsidRDefault="004C36BA">
    <w:pPr>
      <w:pStyle w:val="Footer"/>
      <w:pBdr>
        <w:bottom w:val="single" w:sz="12" w:space="1" w:color="auto"/>
      </w:pBdr>
      <w:ind w:right="-22" w:firstLine="360"/>
      <w:jc w:val="center"/>
      <w:rPr>
        <w:sz w:val="4"/>
        <w:szCs w:val="4"/>
      </w:rPr>
    </w:pPr>
  </w:p>
  <w:p w14:paraId="7B53BD74" w14:textId="77777777" w:rsidR="004C36BA" w:rsidRDefault="00A90914">
    <w:pPr>
      <w:pStyle w:val="Footer"/>
      <w:framePr w:wrap="around" w:vAnchor="text" w:hAnchor="margin" w:xAlign="outside" w:y="1"/>
      <w:rPr>
        <w:rStyle w:val="PageNumber"/>
        <w:i/>
        <w:sz w:val="18"/>
        <w:szCs w:val="18"/>
      </w:rPr>
    </w:pPr>
    <w:r>
      <w:rPr>
        <w:rStyle w:val="PageNumber"/>
        <w:i/>
        <w:sz w:val="18"/>
        <w:szCs w:val="18"/>
      </w:rPr>
      <w:fldChar w:fldCharType="begin"/>
    </w:r>
    <w:r w:rsidR="004C36BA">
      <w:rPr>
        <w:rStyle w:val="PageNumber"/>
        <w:i/>
        <w:sz w:val="18"/>
        <w:szCs w:val="18"/>
      </w:rPr>
      <w:instrText xml:space="preserve">PAGE  </w:instrText>
    </w:r>
    <w:r>
      <w:rPr>
        <w:rStyle w:val="PageNumber"/>
        <w:i/>
        <w:sz w:val="18"/>
        <w:szCs w:val="18"/>
      </w:rPr>
      <w:fldChar w:fldCharType="separate"/>
    </w:r>
    <w:r w:rsidR="00807CA5">
      <w:rPr>
        <w:rStyle w:val="PageNumber"/>
        <w:i/>
        <w:noProof/>
        <w:sz w:val="18"/>
        <w:szCs w:val="18"/>
      </w:rPr>
      <w:t>4</w:t>
    </w:r>
    <w:r>
      <w:rPr>
        <w:rStyle w:val="PageNumber"/>
        <w:i/>
        <w:sz w:val="18"/>
        <w:szCs w:val="18"/>
      </w:rPr>
      <w:fldChar w:fldCharType="end"/>
    </w:r>
  </w:p>
  <w:p w14:paraId="5697FB88" w14:textId="4577A551" w:rsidR="004C36BA" w:rsidRPr="00221371" w:rsidRDefault="00221371">
    <w:pPr>
      <w:pStyle w:val="Footer"/>
      <w:ind w:right="360" w:firstLine="360"/>
      <w:jc w:val="center"/>
      <w:rPr>
        <w:sz w:val="18"/>
        <w:szCs w:val="18"/>
      </w:rPr>
    </w:pPr>
    <w:r w:rsidRPr="00221371">
      <w:rPr>
        <w:sz w:val="18"/>
        <w:szCs w:val="18"/>
      </w:rPr>
      <w:t>RIM 20</w:t>
    </w:r>
    <w:r w:rsidR="0093306C">
      <w:rPr>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F038" w14:textId="77777777" w:rsidR="004C36BA" w:rsidRDefault="004C36BA">
    <w:pPr>
      <w:pStyle w:val="Footer"/>
      <w:pBdr>
        <w:bottom w:val="single" w:sz="12" w:space="1" w:color="auto"/>
      </w:pBdr>
      <w:jc w:val="center"/>
      <w:rPr>
        <w:i/>
        <w:sz w:val="4"/>
        <w:szCs w:val="4"/>
      </w:rPr>
    </w:pPr>
  </w:p>
  <w:p w14:paraId="3C814340" w14:textId="74AA1901" w:rsidR="004C36BA" w:rsidRDefault="004C36BA" w:rsidP="00221371">
    <w:pPr>
      <w:pStyle w:val="Footer"/>
      <w:rPr>
        <w:i/>
        <w:sz w:val="18"/>
        <w:szCs w:val="18"/>
      </w:rPr>
    </w:pPr>
    <w:r>
      <w:rPr>
        <w:i/>
        <w:sz w:val="18"/>
        <w:szCs w:val="18"/>
      </w:rPr>
      <w:t xml:space="preserve">                         </w:t>
    </w:r>
    <w:r w:rsidR="00221371">
      <w:rPr>
        <w:i/>
        <w:sz w:val="18"/>
        <w:szCs w:val="18"/>
      </w:rPr>
      <w:t xml:space="preserve">                                               </w:t>
    </w:r>
    <w:r w:rsidR="00221371" w:rsidRPr="00221371">
      <w:rPr>
        <w:sz w:val="18"/>
        <w:szCs w:val="18"/>
      </w:rPr>
      <w:t>RIM 20</w:t>
    </w:r>
    <w:r w:rsidR="0093306C">
      <w:rPr>
        <w:sz w:val="18"/>
        <w:szCs w:val="18"/>
      </w:rPr>
      <w:t>21</w:t>
    </w:r>
    <w:r>
      <w:rPr>
        <w:i/>
        <w:sz w:val="18"/>
        <w:szCs w:val="18"/>
      </w:rPr>
      <w:t xml:space="preserve">                  </w:t>
    </w:r>
    <w:r w:rsidR="00221371">
      <w:rPr>
        <w:i/>
        <w:sz w:val="18"/>
        <w:szCs w:val="18"/>
      </w:rPr>
      <w:t xml:space="preserve">                                     </w:t>
    </w:r>
    <w:r>
      <w:rPr>
        <w:i/>
        <w:sz w:val="18"/>
        <w:szCs w:val="18"/>
      </w:rPr>
      <w:t xml:space="preserve">                  </w:t>
    </w:r>
    <w:r w:rsidR="00A90914">
      <w:rPr>
        <w:rStyle w:val="PageNumber"/>
        <w:i/>
        <w:sz w:val="18"/>
        <w:szCs w:val="18"/>
      </w:rPr>
      <w:fldChar w:fldCharType="begin"/>
    </w:r>
    <w:r>
      <w:rPr>
        <w:rStyle w:val="PageNumber"/>
        <w:i/>
        <w:sz w:val="18"/>
        <w:szCs w:val="18"/>
      </w:rPr>
      <w:instrText xml:space="preserve"> PAGE </w:instrText>
    </w:r>
    <w:r w:rsidR="00A90914">
      <w:rPr>
        <w:rStyle w:val="PageNumber"/>
        <w:i/>
        <w:sz w:val="18"/>
        <w:szCs w:val="18"/>
      </w:rPr>
      <w:fldChar w:fldCharType="separate"/>
    </w:r>
    <w:r w:rsidR="00807CA5">
      <w:rPr>
        <w:rStyle w:val="PageNumber"/>
        <w:i/>
        <w:noProof/>
        <w:sz w:val="18"/>
        <w:szCs w:val="18"/>
      </w:rPr>
      <w:t>1</w:t>
    </w:r>
    <w:r w:rsidR="00A90914">
      <w:rPr>
        <w:rStyle w:val="PageNumber"/>
        <w:i/>
        <w:sz w:val="18"/>
        <w:szCs w:val="18"/>
      </w:rPr>
      <w:fldChar w:fldCharType="end"/>
    </w:r>
  </w:p>
  <w:p w14:paraId="45FDBCDA" w14:textId="77777777" w:rsidR="004C36BA" w:rsidRDefault="004C36BA">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96975" w14:textId="77777777" w:rsidR="004C3F59" w:rsidRDefault="004C3F59">
      <w:r>
        <w:separator/>
      </w:r>
    </w:p>
  </w:footnote>
  <w:footnote w:type="continuationSeparator" w:id="0">
    <w:p w14:paraId="3E9D0DDD" w14:textId="77777777" w:rsidR="004C3F59" w:rsidRDefault="004C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0F53" w14:textId="77777777" w:rsidR="004C36BA" w:rsidRDefault="004C36BA">
    <w:pPr>
      <w:pStyle w:val="Header"/>
      <w:pBdr>
        <w:bottom w:val="single" w:sz="12" w:space="1" w:color="auto"/>
      </w:pBdr>
      <w:spacing w:after="40"/>
      <w:jc w:val="center"/>
      <w:rPr>
        <w:sz w:val="18"/>
        <w:szCs w:val="18"/>
      </w:rPr>
    </w:pPr>
    <w:r>
      <w:rPr>
        <w:sz w:val="18"/>
        <w:szCs w:val="18"/>
      </w:rPr>
      <w:t xml:space="preserve">Author 1, Author 2, Author 3,… - Paper title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2609" w14:textId="3BCD3D13" w:rsidR="004C36BA" w:rsidRDefault="0093306C">
    <w:pPr>
      <w:pStyle w:val="Header"/>
      <w:rPr>
        <w:i/>
        <w:sz w:val="18"/>
        <w:szCs w:val="18"/>
      </w:rPr>
    </w:pPr>
    <w:r>
      <w:rPr>
        <w:i/>
        <w:sz w:val="18"/>
        <w:szCs w:val="18"/>
        <w:vertAlign w:val="superscript"/>
      </w:rPr>
      <w:t>13</w:t>
    </w:r>
    <w:r w:rsidR="004C36BA">
      <w:rPr>
        <w:i/>
        <w:sz w:val="18"/>
        <w:szCs w:val="18"/>
        <w:vertAlign w:val="superscript"/>
      </w:rPr>
      <w:t>th</w:t>
    </w:r>
    <w:r w:rsidR="004C36BA">
      <w:rPr>
        <w:i/>
        <w:sz w:val="18"/>
        <w:szCs w:val="18"/>
      </w:rPr>
      <w:t xml:space="preserve"> International Scientific Conference on Production Engineering</w:t>
    </w:r>
  </w:p>
  <w:p w14:paraId="11A4198A" w14:textId="77777777" w:rsidR="004C36BA" w:rsidRDefault="004C36BA">
    <w:pPr>
      <w:pStyle w:val="Header"/>
      <w:pBdr>
        <w:bottom w:val="single" w:sz="12" w:space="1" w:color="auto"/>
      </w:pBdr>
      <w:rPr>
        <w:i/>
        <w:sz w:val="18"/>
        <w:szCs w:val="18"/>
      </w:rPr>
    </w:pPr>
    <w:r>
      <w:rPr>
        <w:i/>
        <w:sz w:val="18"/>
        <w:szCs w:val="18"/>
      </w:rPr>
      <w:t>DEVELOPMENT AND MODERNIZATION OF PRODUCTION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67EC1"/>
    <w:multiLevelType w:val="hybridMultilevel"/>
    <w:tmpl w:val="0DC0E412"/>
    <w:lvl w:ilvl="0" w:tplc="10248314">
      <w:start w:val="1"/>
      <w:numFmt w:val="none"/>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62"/>
    <w:rsid w:val="0008622F"/>
    <w:rsid w:val="000A2355"/>
    <w:rsid w:val="00221371"/>
    <w:rsid w:val="002A749A"/>
    <w:rsid w:val="004C36BA"/>
    <w:rsid w:val="004C3F59"/>
    <w:rsid w:val="005009B9"/>
    <w:rsid w:val="00546443"/>
    <w:rsid w:val="00704866"/>
    <w:rsid w:val="00716E75"/>
    <w:rsid w:val="007A32A8"/>
    <w:rsid w:val="007F6367"/>
    <w:rsid w:val="008079AF"/>
    <w:rsid w:val="00807CA5"/>
    <w:rsid w:val="008661D0"/>
    <w:rsid w:val="0093306C"/>
    <w:rsid w:val="00950C24"/>
    <w:rsid w:val="00987C4B"/>
    <w:rsid w:val="009964AB"/>
    <w:rsid w:val="00A90914"/>
    <w:rsid w:val="00B51D62"/>
    <w:rsid w:val="00BB1D87"/>
    <w:rsid w:val="00C94531"/>
    <w:rsid w:val="00D10395"/>
    <w:rsid w:val="00D62B52"/>
    <w:rsid w:val="00DC2E3B"/>
    <w:rsid w:val="00DD0DC3"/>
    <w:rsid w:val="00F45DF7"/>
    <w:rsid w:val="00F6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D370A"/>
  <w15:chartTrackingRefBased/>
  <w15:docId w15:val="{BAA6EB1B-E289-4B67-A2D2-E54F2478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14"/>
    <w:rPr>
      <w:sz w:val="24"/>
      <w:szCs w:val="24"/>
      <w:lang w:val="hr-HR" w:eastAsia="hr-HR"/>
    </w:rPr>
  </w:style>
  <w:style w:type="paragraph" w:styleId="Heading1">
    <w:name w:val="heading 1"/>
    <w:basedOn w:val="Normal"/>
    <w:next w:val="Normal"/>
    <w:qFormat/>
    <w:rsid w:val="00A90914"/>
    <w:pPr>
      <w:keepNext/>
      <w:jc w:val="center"/>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0914"/>
    <w:pPr>
      <w:tabs>
        <w:tab w:val="center" w:pos="4536"/>
        <w:tab w:val="right" w:pos="9072"/>
      </w:tabs>
    </w:pPr>
  </w:style>
  <w:style w:type="paragraph" w:styleId="Footer">
    <w:name w:val="footer"/>
    <w:basedOn w:val="Normal"/>
    <w:semiHidden/>
    <w:rsid w:val="00A90914"/>
    <w:pPr>
      <w:tabs>
        <w:tab w:val="center" w:pos="4536"/>
        <w:tab w:val="right" w:pos="9072"/>
      </w:tabs>
    </w:pPr>
  </w:style>
  <w:style w:type="character" w:styleId="PageNumber">
    <w:name w:val="page number"/>
    <w:basedOn w:val="DefaultParagraphFont"/>
    <w:semiHidden/>
    <w:rsid w:val="00A90914"/>
  </w:style>
  <w:style w:type="paragraph" w:styleId="BodyTextIndent">
    <w:name w:val="Body Text Indent"/>
    <w:basedOn w:val="Normal"/>
    <w:semiHidden/>
    <w:rsid w:val="00A90914"/>
    <w:pPr>
      <w:ind w:left="252" w:hanging="252"/>
    </w:pPr>
    <w:rPr>
      <w:sz w:val="18"/>
      <w:szCs w:val="22"/>
    </w:rPr>
  </w:style>
  <w:style w:type="paragraph" w:styleId="BodyText">
    <w:name w:val="Body Text"/>
    <w:basedOn w:val="Normal"/>
    <w:semiHidden/>
    <w:rsid w:val="00A90914"/>
    <w:pPr>
      <w:jc w:val="both"/>
    </w:pPr>
    <w:rPr>
      <w:i/>
      <w:sz w:val="18"/>
      <w:szCs w:val="18"/>
    </w:rPr>
  </w:style>
  <w:style w:type="paragraph" w:styleId="BodyText2">
    <w:name w:val="Body Text 2"/>
    <w:basedOn w:val="Normal"/>
    <w:semiHidden/>
    <w:rsid w:val="00A90914"/>
    <w:pPr>
      <w:jc w:val="both"/>
    </w:pPr>
    <w:rPr>
      <w:sz w:val="18"/>
      <w:szCs w:val="18"/>
    </w:rPr>
  </w:style>
  <w:style w:type="character" w:styleId="Hyperlink">
    <w:name w:val="Hyperlink"/>
    <w:basedOn w:val="DefaultParagraphFont"/>
    <w:rsid w:val="00A90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fb.rim@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PAPER TITLE (12 pt, bold, Times New Roman)</vt:lpstr>
    </vt:vector>
  </TitlesOfParts>
  <Company>xx</Company>
  <LinksUpToDate>false</LinksUpToDate>
  <CharactersWithSpaces>3049</CharactersWithSpaces>
  <SharedDoc>false</SharedDoc>
  <HLinks>
    <vt:vector size="12" baseType="variant">
      <vt:variant>
        <vt:i4>393312</vt:i4>
      </vt:variant>
      <vt:variant>
        <vt:i4>9</vt:i4>
      </vt:variant>
      <vt:variant>
        <vt:i4>0</vt:i4>
      </vt:variant>
      <vt:variant>
        <vt:i4>5</vt:i4>
      </vt:variant>
      <vt:variant>
        <vt:lpwstr>mailto:tfb@bih.net.ba</vt:lpwstr>
      </vt:variant>
      <vt:variant>
        <vt:lpwstr/>
      </vt:variant>
      <vt:variant>
        <vt:i4>983150</vt:i4>
      </vt:variant>
      <vt:variant>
        <vt:i4>6</vt:i4>
      </vt:variant>
      <vt:variant>
        <vt:i4>0</vt:i4>
      </vt:variant>
      <vt:variant>
        <vt:i4>5</vt:i4>
      </vt:variant>
      <vt:variant>
        <vt:lpwstr>mailto:tfb.rim@gmail.com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(12 pt, bold, Times New Roman)</dc:title>
  <dc:subject/>
  <dc:creator>yy</dc:creator>
  <cp:keywords/>
  <cp:lastModifiedBy>ami</cp:lastModifiedBy>
  <cp:revision>8</cp:revision>
  <cp:lastPrinted>2008-12-22T08:46:00Z</cp:lastPrinted>
  <dcterms:created xsi:type="dcterms:W3CDTF">2019-02-20T11:16:00Z</dcterms:created>
  <dcterms:modified xsi:type="dcterms:W3CDTF">2021-02-22T09:32:00Z</dcterms:modified>
</cp:coreProperties>
</file>